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E6" w:rsidRDefault="00F1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8549A7" w:rsidRPr="002526EF" w:rsidRDefault="00F1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6EF" w:rsidRPr="002526EF">
        <w:rPr>
          <w:rFonts w:ascii="Times New Roman" w:hAnsi="Times New Roman" w:cs="Times New Roman"/>
          <w:sz w:val="28"/>
          <w:szCs w:val="28"/>
        </w:rPr>
        <w:t>редседатель ПК                                  Заведующая МБДОУ г</w:t>
      </w:r>
      <w:proofErr w:type="gramStart"/>
      <w:r w:rsidR="002526EF" w:rsidRPr="002526E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526EF" w:rsidRPr="002526EF">
        <w:rPr>
          <w:rFonts w:ascii="Times New Roman" w:hAnsi="Times New Roman" w:cs="Times New Roman"/>
          <w:sz w:val="28"/>
          <w:szCs w:val="28"/>
        </w:rPr>
        <w:t>страхани №</w:t>
      </w:r>
      <w:r w:rsidR="002526EF">
        <w:rPr>
          <w:rFonts w:ascii="Times New Roman" w:hAnsi="Times New Roman" w:cs="Times New Roman"/>
          <w:sz w:val="28"/>
          <w:szCs w:val="28"/>
        </w:rPr>
        <w:t xml:space="preserve"> </w:t>
      </w:r>
      <w:r w:rsidR="002526EF" w:rsidRPr="002526EF">
        <w:rPr>
          <w:rFonts w:ascii="Times New Roman" w:hAnsi="Times New Roman" w:cs="Times New Roman"/>
          <w:sz w:val="28"/>
          <w:szCs w:val="28"/>
        </w:rPr>
        <w:t xml:space="preserve">67                          </w:t>
      </w:r>
    </w:p>
    <w:p w:rsidR="002526EF" w:rsidRPr="002526EF" w:rsidRDefault="002526EF">
      <w:pPr>
        <w:rPr>
          <w:rFonts w:ascii="Times New Roman" w:hAnsi="Times New Roman" w:cs="Times New Roman"/>
          <w:sz w:val="28"/>
          <w:szCs w:val="28"/>
        </w:rPr>
      </w:pPr>
      <w:r w:rsidRPr="002526EF">
        <w:rPr>
          <w:rFonts w:ascii="Times New Roman" w:hAnsi="Times New Roman" w:cs="Times New Roman"/>
          <w:sz w:val="28"/>
          <w:szCs w:val="28"/>
        </w:rPr>
        <w:t>_______________ Ф. А. Муртазаева            _____________ О. В. Бодаговская</w:t>
      </w:r>
    </w:p>
    <w:p w:rsidR="002526EF" w:rsidRDefault="002526EF">
      <w:pPr>
        <w:rPr>
          <w:rFonts w:ascii="Times New Roman" w:hAnsi="Times New Roman" w:cs="Times New Roman"/>
          <w:sz w:val="28"/>
          <w:szCs w:val="28"/>
        </w:rPr>
      </w:pPr>
      <w:r w:rsidRPr="002526EF">
        <w:rPr>
          <w:rFonts w:ascii="Times New Roman" w:hAnsi="Times New Roman" w:cs="Times New Roman"/>
          <w:sz w:val="28"/>
          <w:szCs w:val="28"/>
        </w:rPr>
        <w:t xml:space="preserve">Протокол №______ </w:t>
      </w:r>
      <w:proofErr w:type="gramStart"/>
      <w:r w:rsidRPr="002526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26EF">
        <w:rPr>
          <w:rFonts w:ascii="Times New Roman" w:hAnsi="Times New Roman" w:cs="Times New Roman"/>
          <w:sz w:val="28"/>
          <w:szCs w:val="28"/>
        </w:rPr>
        <w:t>____________        приказ № __________ от _________</w:t>
      </w:r>
    </w:p>
    <w:p w:rsidR="002526EF" w:rsidRDefault="002526EF">
      <w:pPr>
        <w:rPr>
          <w:rFonts w:ascii="Times New Roman" w:hAnsi="Times New Roman" w:cs="Times New Roman"/>
          <w:sz w:val="28"/>
          <w:szCs w:val="28"/>
        </w:rPr>
      </w:pPr>
    </w:p>
    <w:p w:rsidR="002526EF" w:rsidRDefault="002526EF">
      <w:pPr>
        <w:rPr>
          <w:rFonts w:ascii="Times New Roman" w:hAnsi="Times New Roman" w:cs="Times New Roman"/>
          <w:sz w:val="28"/>
          <w:szCs w:val="28"/>
        </w:rPr>
      </w:pPr>
    </w:p>
    <w:p w:rsidR="002526EF" w:rsidRPr="00643562" w:rsidRDefault="002526EF">
      <w:pPr>
        <w:rPr>
          <w:rFonts w:ascii="Times New Roman" w:hAnsi="Times New Roman" w:cs="Times New Roman"/>
          <w:b/>
          <w:sz w:val="28"/>
          <w:szCs w:val="28"/>
        </w:rPr>
      </w:pPr>
      <w:r w:rsidRPr="00643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 О Г Л А </w:t>
      </w:r>
      <w:proofErr w:type="gramStart"/>
      <w:r w:rsidRPr="0064356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643562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2526EF" w:rsidRPr="00643562" w:rsidRDefault="002526EF" w:rsidP="0025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62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proofErr w:type="gramStart"/>
      <w:r w:rsidRPr="00643562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</w:p>
    <w:p w:rsidR="002526EF" w:rsidRPr="00643562" w:rsidRDefault="002526EF" w:rsidP="0025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62">
        <w:rPr>
          <w:rFonts w:ascii="Times New Roman" w:hAnsi="Times New Roman" w:cs="Times New Roman"/>
          <w:b/>
          <w:sz w:val="28"/>
          <w:szCs w:val="28"/>
        </w:rPr>
        <w:t>работодателем и профсоюзным комитетом</w:t>
      </w:r>
    </w:p>
    <w:p w:rsidR="002526EF" w:rsidRPr="00643562" w:rsidRDefault="002526EF" w:rsidP="0025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62">
        <w:rPr>
          <w:rFonts w:ascii="Times New Roman" w:hAnsi="Times New Roman" w:cs="Times New Roman"/>
          <w:b/>
          <w:sz w:val="28"/>
          <w:szCs w:val="28"/>
        </w:rPr>
        <w:t>МБДОУ г</w:t>
      </w:r>
      <w:proofErr w:type="gramStart"/>
      <w:r w:rsidRPr="0064356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643562">
        <w:rPr>
          <w:rFonts w:ascii="Times New Roman" w:hAnsi="Times New Roman" w:cs="Times New Roman"/>
          <w:b/>
          <w:sz w:val="28"/>
          <w:szCs w:val="28"/>
        </w:rPr>
        <w:t>страхани №67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6096"/>
        <w:gridCol w:w="2268"/>
        <w:gridCol w:w="2410"/>
      </w:tblGrid>
      <w:tr w:rsidR="002526EF" w:rsidTr="00643562">
        <w:tc>
          <w:tcPr>
            <w:tcW w:w="567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268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526EF" w:rsidTr="00643562">
        <w:tc>
          <w:tcPr>
            <w:tcW w:w="567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</w:t>
            </w:r>
          </w:p>
        </w:tc>
        <w:tc>
          <w:tcPr>
            <w:tcW w:w="2268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</w:tc>
        <w:tc>
          <w:tcPr>
            <w:tcW w:w="2410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2526EF" w:rsidTr="00643562">
        <w:tc>
          <w:tcPr>
            <w:tcW w:w="567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526EF" w:rsidRPr="002526EF" w:rsidRDefault="002526EF" w:rsidP="00252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E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по охране труда в соответствии с постановлением России от 13 января 2003г.№ 1/29 « Об утверждении Порядка обучения по охране труда и проверке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 требований охраны труда работников 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работников безопасным методам и приёмам работы в соответствии с требованиями ГОСТ 12.0.004-90 ССБТ </w:t>
            </w:r>
          </w:p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Организация обучения по безопасности 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уголка, приобретен</w:t>
            </w:r>
            <w:r w:rsidR="00324C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наглядных пособий, организация выставки литературы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EF" w:rsidRDefault="002526EF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имеющихся инструкций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профессиям ОУ, согласованны</w:t>
            </w:r>
            <w:r w:rsidR="00324CD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профсоюзом в установленном порядке</w:t>
            </w:r>
            <w:r w:rsidR="00324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CD4" w:rsidRDefault="00324CD4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D4" w:rsidRDefault="00324CD4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каждого сотрудника ОУ с Законодательными актами и иными нормативн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 по ОТ и пожарной безопасности.</w:t>
            </w:r>
          </w:p>
          <w:p w:rsidR="00324CD4" w:rsidRDefault="00324CD4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D4" w:rsidRDefault="00324CD4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перечней профессий и должностей:</w:t>
            </w:r>
          </w:p>
          <w:p w:rsidR="00324CD4" w:rsidRDefault="00324CD4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которым необходим периодический медицинский осмотр;</w:t>
            </w:r>
          </w:p>
          <w:p w:rsidR="00786299" w:rsidRDefault="00324CD4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-работников, которые обеспечиваются специальной одеждой, обувью и другими средствами индивидуальной защиты</w:t>
            </w:r>
            <w:r w:rsidR="00786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299" w:rsidRDefault="00786299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которым полагается компенсация за работу в опасных и вредных условиях труда.</w:t>
            </w:r>
          </w:p>
          <w:p w:rsidR="00786299" w:rsidRDefault="00786299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299" w:rsidRDefault="00786299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технического осмотра здания и других сооружений на соответствие безопасной эксплуатации.</w:t>
            </w:r>
          </w:p>
          <w:p w:rsidR="00786299" w:rsidRDefault="00786299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299" w:rsidRDefault="00786299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на паритетной основе с профсоюзной организацией.</w:t>
            </w:r>
          </w:p>
          <w:p w:rsidR="00786299" w:rsidRDefault="00786299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299" w:rsidRDefault="00786299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административно-общественного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ОТ.</w:t>
            </w:r>
          </w:p>
          <w:p w:rsidR="00786299" w:rsidRDefault="00786299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62" w:rsidRDefault="00643562" w:rsidP="0032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D4" w:rsidRDefault="00786299" w:rsidP="0064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комиссии по проверке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работников ОУ</w:t>
            </w:r>
          </w:p>
        </w:tc>
        <w:tc>
          <w:tcPr>
            <w:tcW w:w="2268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Муртазаева Ф.А.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  <w:p w:rsidR="00643562" w:rsidRDefault="00643562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62" w:rsidRDefault="00643562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62" w:rsidRDefault="00643562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И.А.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И.А.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Костенко Л.В.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И.А.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62" w:rsidRDefault="00643562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Муртазаева Ф.А.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Муртазаева Ф.А.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Муртазаева Ф.А.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  <w:p w:rsidR="00FA2BD3" w:rsidRDefault="00FA2BD3" w:rsidP="0064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Муртазаева Ф.А.</w:t>
            </w:r>
          </w:p>
        </w:tc>
        <w:tc>
          <w:tcPr>
            <w:tcW w:w="2410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64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26EF" w:rsidTr="00643562">
        <w:tc>
          <w:tcPr>
            <w:tcW w:w="567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526EF" w:rsidRDefault="00786299" w:rsidP="00252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29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мероприятия</w:t>
            </w:r>
          </w:p>
          <w:p w:rsidR="00786299" w:rsidRDefault="00786299" w:rsidP="00252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299" w:rsidRDefault="00786299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299">
              <w:rPr>
                <w:rFonts w:ascii="Times New Roman" w:hAnsi="Times New Roman" w:cs="Times New Roman"/>
                <w:sz w:val="28"/>
                <w:szCs w:val="28"/>
              </w:rPr>
              <w:t>Профилактика вентиляционной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пищеблоке с целью выполнения нормативных требований по микроклимату и чистоты воздушной среды в ДОУ</w:t>
            </w:r>
          </w:p>
          <w:p w:rsidR="00786299" w:rsidRDefault="00786299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299" w:rsidRPr="00786299" w:rsidRDefault="00786299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испытания устройств заземления и изоляции проводов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 на соответствие безопасной эксплуатации.</w:t>
            </w:r>
          </w:p>
        </w:tc>
        <w:tc>
          <w:tcPr>
            <w:tcW w:w="2268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643562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2410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F" w:rsidTr="00643562">
        <w:tc>
          <w:tcPr>
            <w:tcW w:w="567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526EF" w:rsidRDefault="00786299" w:rsidP="00252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299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Лечебно-профилактические и санитарно-бытовые мероприятия</w:t>
            </w:r>
          </w:p>
          <w:p w:rsidR="00786299" w:rsidRDefault="00786299" w:rsidP="00252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299" w:rsidRDefault="00786299" w:rsidP="0078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299">
              <w:rPr>
                <w:rFonts w:ascii="Times New Roman" w:hAnsi="Times New Roman" w:cs="Times New Roman"/>
                <w:sz w:val="28"/>
                <w:szCs w:val="28"/>
              </w:rPr>
              <w:t>Периодические медицинские осмотры работников в 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6299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твии с Порядком проведения</w:t>
            </w:r>
          </w:p>
          <w:p w:rsidR="004A3B13" w:rsidRPr="00786299" w:rsidRDefault="004A3B13" w:rsidP="0078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М.В.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FA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526EF" w:rsidTr="00643562">
        <w:tc>
          <w:tcPr>
            <w:tcW w:w="567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526EF" w:rsidRPr="004A3B13" w:rsidRDefault="004A3B13" w:rsidP="00252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средствами индивидуальной защиты</w:t>
            </w:r>
          </w:p>
          <w:p w:rsidR="004A3B13" w:rsidRPr="004A3B13" w:rsidRDefault="004A3B1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13" w:rsidRPr="004A3B13" w:rsidRDefault="004A3B13" w:rsidP="0064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13">
              <w:rPr>
                <w:rFonts w:ascii="Times New Roman" w:hAnsi="Times New Roman" w:cs="Times New Roman"/>
                <w:sz w:val="28"/>
                <w:szCs w:val="28"/>
              </w:rPr>
              <w:t>Выдача специальной одежды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B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B1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обуви и других средств индивидуальной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3B1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Типовыми отраслевыми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нормами, утверждёнными Постановлением Минтруда России в 1997-2001г.г. и Правилами обеспечения работников специальной одеждой , специальной обувью и другими средствами индивидуальной защиты, утверждёнными постановлением Минтруда России от 18.12.1998 года №51 с изменениями и дополнениями, утверждёнными постановлением Минтруда России от 21.11.1999г № 39</w:t>
            </w:r>
          </w:p>
        </w:tc>
        <w:tc>
          <w:tcPr>
            <w:tcW w:w="2268" w:type="dxa"/>
          </w:tcPr>
          <w:p w:rsidR="002526EF" w:rsidRPr="00FA2BD3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P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P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P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P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BD3"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  <w:p w:rsidR="00FA2BD3" w:rsidRP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BD3"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2410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Pr="00FA2BD3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установленному графику</w:t>
            </w:r>
          </w:p>
        </w:tc>
      </w:tr>
      <w:tr w:rsidR="002526EF" w:rsidTr="00643562">
        <w:tc>
          <w:tcPr>
            <w:tcW w:w="567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A3B13" w:rsidRDefault="004A3B1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EF" w:rsidRPr="004A3B13" w:rsidRDefault="004A3B13" w:rsidP="00252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пожарной безопасности</w:t>
            </w:r>
          </w:p>
          <w:p w:rsidR="004A3B13" w:rsidRDefault="004A3B1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4A3B1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Укомплектование ДОУ средствами </w:t>
            </w:r>
            <w:r w:rsidR="00FA2BD3">
              <w:rPr>
                <w:rFonts w:ascii="Times New Roman" w:hAnsi="Times New Roman" w:cs="Times New Roman"/>
                <w:sz w:val="28"/>
                <w:szCs w:val="28"/>
              </w:rPr>
              <w:t>пожаротушени</w:t>
            </w:r>
            <w:proofErr w:type="gramStart"/>
            <w:r w:rsidR="00FA2BD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FA2BD3">
              <w:rPr>
                <w:rFonts w:ascii="Times New Roman" w:hAnsi="Times New Roman" w:cs="Times New Roman"/>
                <w:sz w:val="28"/>
                <w:szCs w:val="28"/>
              </w:rPr>
              <w:t>огнетушители)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запасных эвакуационных выходов от неисправной мебели и других ненужных вещей.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1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огнезащиты деревянных конструкций </w:t>
            </w:r>
          </w:p>
          <w:p w:rsidR="004A3B13" w:rsidRDefault="004A3B1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13" w:rsidRPr="004A3B13" w:rsidRDefault="004A3B1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D3" w:rsidRDefault="00FA2BD3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2410" w:type="dxa"/>
          </w:tcPr>
          <w:p w:rsidR="002526EF" w:rsidRDefault="002526EF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62" w:rsidRDefault="00643562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B" w:rsidRDefault="00D1613B" w:rsidP="0025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договору</w:t>
            </w:r>
          </w:p>
        </w:tc>
      </w:tr>
    </w:tbl>
    <w:p w:rsidR="002526EF" w:rsidRPr="002526EF" w:rsidRDefault="002526EF" w:rsidP="002526EF">
      <w:pPr>
        <w:rPr>
          <w:rFonts w:ascii="Times New Roman" w:hAnsi="Times New Roman" w:cs="Times New Roman"/>
          <w:sz w:val="28"/>
          <w:szCs w:val="28"/>
        </w:rPr>
      </w:pPr>
    </w:p>
    <w:p w:rsidR="002526EF" w:rsidRDefault="002526EF"/>
    <w:sectPr w:rsidR="002526EF" w:rsidSect="008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26EF"/>
    <w:rsid w:val="002526EF"/>
    <w:rsid w:val="00324CD4"/>
    <w:rsid w:val="004A3B13"/>
    <w:rsid w:val="00643562"/>
    <w:rsid w:val="00786299"/>
    <w:rsid w:val="008549A7"/>
    <w:rsid w:val="00991EFC"/>
    <w:rsid w:val="00D1613B"/>
    <w:rsid w:val="00F109E6"/>
    <w:rsid w:val="00FA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2015-01-22T07:18:00Z</cp:lastPrinted>
  <dcterms:created xsi:type="dcterms:W3CDTF">2014-12-24T10:43:00Z</dcterms:created>
  <dcterms:modified xsi:type="dcterms:W3CDTF">2015-01-22T07:18:00Z</dcterms:modified>
</cp:coreProperties>
</file>