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8" w:rsidRDefault="001A2808" w:rsidP="00AA3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234045"/>
            <wp:effectExtent l="19050" t="0" r="3175" b="0"/>
            <wp:docPr id="1" name="Рисунок 0" descr="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08" w:rsidRDefault="001A2808" w:rsidP="00AA3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2808" w:rsidRDefault="001A2808" w:rsidP="00AA3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2808" w:rsidRDefault="001A2808" w:rsidP="00AA3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2808" w:rsidRDefault="001A2808" w:rsidP="00AA3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2670" w:rsidRPr="00AD2670" w:rsidRDefault="00AA33B2" w:rsidP="00AA3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="00AD2670" w:rsidRPr="00A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РИЛОЖЕНИЕ №3</w:t>
      </w:r>
    </w:p>
    <w:p w:rsidR="00DD4785" w:rsidRDefault="00AD2670" w:rsidP="00DD4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 годовому плану на 2022 – 2023</w:t>
      </w:r>
      <w:r w:rsidRPr="00A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год)</w:t>
      </w:r>
    </w:p>
    <w:p w:rsidR="00DB14A9" w:rsidRDefault="00DB14A9" w:rsidP="00DB14A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ПРИНЯТО:                                                                                                         УТВЕРЖДАЮ:</w:t>
      </w:r>
    </w:p>
    <w:p w:rsidR="00DB14A9" w:rsidRDefault="00DB14A9" w:rsidP="00DB14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                                                      Заведующий МБДОУ 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 xml:space="preserve">страхани </w:t>
      </w:r>
    </w:p>
    <w:p w:rsidR="00DB14A9" w:rsidRDefault="00DB14A9" w:rsidP="00DB14A9">
      <w:pPr>
        <w:pStyle w:val="a3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</w:t>
      </w:r>
      <w:r w:rsidR="0086434C">
        <w:rPr>
          <w:rFonts w:ascii="Times New Roman" w:hAnsi="Times New Roman"/>
        </w:rPr>
        <w:t>1</w:t>
      </w:r>
      <w:r>
        <w:rPr>
          <w:rFonts w:ascii="Times New Roman" w:hAnsi="Times New Roman"/>
        </w:rPr>
        <w:t>__                                                                                            «Детский сад №67»</w:t>
      </w:r>
    </w:p>
    <w:p w:rsidR="00DB14A9" w:rsidRDefault="00DB14A9" w:rsidP="00DB14A9">
      <w:pPr>
        <w:pStyle w:val="a3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 «</w:t>
      </w:r>
      <w:r w:rsidR="000449EC">
        <w:rPr>
          <w:rFonts w:ascii="Times New Roman" w:hAnsi="Times New Roman"/>
        </w:rPr>
        <w:t>01</w:t>
      </w:r>
      <w:r>
        <w:rPr>
          <w:rFonts w:ascii="Times New Roman" w:hAnsi="Times New Roman"/>
        </w:rPr>
        <w:t>__»_</w:t>
      </w:r>
      <w:r w:rsidR="0050209B">
        <w:rPr>
          <w:rFonts w:ascii="Times New Roman" w:hAnsi="Times New Roman"/>
        </w:rPr>
        <w:t>0</w:t>
      </w:r>
      <w:r w:rsidR="0086434C">
        <w:rPr>
          <w:rFonts w:ascii="Times New Roman" w:hAnsi="Times New Roman"/>
        </w:rPr>
        <w:t>9</w:t>
      </w:r>
      <w:r>
        <w:rPr>
          <w:rFonts w:ascii="Times New Roman" w:hAnsi="Times New Roman"/>
        </w:rPr>
        <w:t>__202</w:t>
      </w:r>
      <w:r w:rsidRPr="00DD2E3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                                                              ____________О.В. </w:t>
      </w:r>
      <w:proofErr w:type="spellStart"/>
      <w:r>
        <w:rPr>
          <w:rFonts w:ascii="Times New Roman" w:hAnsi="Times New Roman"/>
        </w:rPr>
        <w:t>Бодаговская</w:t>
      </w:r>
      <w:proofErr w:type="spellEnd"/>
      <w:r>
        <w:rPr>
          <w:rFonts w:ascii="Times New Roman" w:hAnsi="Times New Roman"/>
        </w:rPr>
        <w:t xml:space="preserve">                                 </w:t>
      </w:r>
    </w:p>
    <w:p w:rsidR="00DB14A9" w:rsidRDefault="00DB14A9" w:rsidP="00DB14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Приказ № _</w:t>
      </w:r>
      <w:r w:rsidR="000449EC">
        <w:rPr>
          <w:rFonts w:ascii="Times New Roman" w:hAnsi="Times New Roman"/>
        </w:rPr>
        <w:t>1</w:t>
      </w:r>
      <w:r>
        <w:rPr>
          <w:rFonts w:ascii="Times New Roman" w:hAnsi="Times New Roman"/>
        </w:rPr>
        <w:t>_ от «</w:t>
      </w:r>
      <w:r w:rsidR="0086434C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__» </w:t>
      </w:r>
      <w:r w:rsidR="0050209B">
        <w:rPr>
          <w:rFonts w:ascii="Times New Roman" w:hAnsi="Times New Roman"/>
        </w:rPr>
        <w:t>0</w:t>
      </w:r>
      <w:r w:rsidR="0086434C">
        <w:rPr>
          <w:rFonts w:ascii="Times New Roman" w:hAnsi="Times New Roman"/>
        </w:rPr>
        <w:t>9</w:t>
      </w:r>
      <w:r>
        <w:rPr>
          <w:rFonts w:ascii="Times New Roman" w:hAnsi="Times New Roman"/>
        </w:rPr>
        <w:t>__202</w:t>
      </w:r>
      <w:r w:rsidRPr="002854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                                                    </w:t>
      </w:r>
    </w:p>
    <w:p w:rsidR="00DB14A9" w:rsidRDefault="00DB14A9" w:rsidP="00DD4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785" w:rsidRDefault="00DD4785" w:rsidP="00DD4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5BDC">
        <w:rPr>
          <w:rFonts w:ascii="Times New Roman" w:hAnsi="Times New Roman"/>
        </w:rPr>
        <w:t xml:space="preserve">                                                     </w:t>
      </w:r>
    </w:p>
    <w:p w:rsidR="00AD2670" w:rsidRPr="00AD2670" w:rsidRDefault="00AD2670" w:rsidP="00DD4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ПРОФИЛАКТИКЕ ДОРОЖНО – ТРАНСПОРТНОГО ТРАВМАТИЗМА В МБДОУ Г.АСТРАХАНИ «ДЕТСКИЙ САД №67» НА 2022-2023 УЧЕБНЫЙ ГОД</w:t>
      </w:r>
    </w:p>
    <w:p w:rsidR="00AD2670" w:rsidRPr="00AD2670" w:rsidRDefault="00AD2670" w:rsidP="00AD2670">
      <w:pPr>
        <w:shd w:val="clear" w:color="auto" w:fill="FFFFFF"/>
        <w:spacing w:after="2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AD2670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города. </w:t>
      </w:r>
    </w:p>
    <w:p w:rsidR="00AD2670" w:rsidRPr="00AD2670" w:rsidRDefault="00AD2670" w:rsidP="00AD2670">
      <w:pPr>
        <w:shd w:val="clear" w:color="auto" w:fill="FFFFFF"/>
        <w:spacing w:after="2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AD2670" w:rsidRPr="00AD2670" w:rsidRDefault="00AD2670" w:rsidP="00AD2670">
      <w:pPr>
        <w:shd w:val="clear" w:color="auto" w:fill="FFFFFF"/>
        <w:spacing w:after="2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670">
        <w:rPr>
          <w:rFonts w:ascii="Times New Roman" w:eastAsia="Times New Roman" w:hAnsi="Times New Roman" w:cs="Times New Roman"/>
          <w:color w:val="000000"/>
          <w:sz w:val="28"/>
          <w:szCs w:val="28"/>
        </w:rPr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AD2670" w:rsidRPr="00AD2670" w:rsidRDefault="00AD2670" w:rsidP="00AD2670">
      <w:pPr>
        <w:shd w:val="clear" w:color="auto" w:fill="FFFFFF"/>
        <w:spacing w:after="2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670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2.Организация предметно-развивающей среды ДОУ.</w:t>
      </w:r>
    </w:p>
    <w:p w:rsidR="00AD2670" w:rsidRPr="00AD2670" w:rsidRDefault="00AD2670" w:rsidP="00AD2670">
      <w:pPr>
        <w:shd w:val="clear" w:color="auto" w:fill="FFFFFF"/>
        <w:spacing w:after="2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670">
        <w:rPr>
          <w:rFonts w:ascii="Times New Roman" w:eastAsia="Times New Roman" w:hAnsi="Times New Roman" w:cs="Times New Roman"/>
          <w:color w:val="000000"/>
          <w:sz w:val="28"/>
          <w:szCs w:val="28"/>
        </w:rPr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AD2670" w:rsidRPr="00AD2670" w:rsidRDefault="00AD2670" w:rsidP="00AD2670">
      <w:pPr>
        <w:shd w:val="clear" w:color="auto" w:fill="FFFFFF"/>
        <w:spacing w:after="2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670">
        <w:rPr>
          <w:rFonts w:ascii="Times New Roman" w:eastAsia="Times New Roman" w:hAnsi="Times New Roman" w:cs="Times New Roman"/>
          <w:color w:val="000000"/>
          <w:sz w:val="28"/>
          <w:szCs w:val="28"/>
        </w:rPr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AD2670" w:rsidRPr="00AD2670" w:rsidRDefault="00AD2670" w:rsidP="00AD2670">
      <w:pPr>
        <w:shd w:val="clear" w:color="auto" w:fill="FFFFFF"/>
        <w:spacing w:after="2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670">
        <w:rPr>
          <w:rFonts w:ascii="Times New Roman" w:eastAsia="Times New Roman" w:hAnsi="Times New Roman" w:cs="Times New Roman"/>
          <w:color w:val="000000"/>
          <w:sz w:val="28"/>
          <w:szCs w:val="28"/>
        </w:rPr>
        <w:t>5.Разработка комплекса мероприятий по формированию у детей навыков безопасного поведения на дороге.</w:t>
      </w:r>
    </w:p>
    <w:p w:rsidR="00AA3690" w:rsidRPr="00AD2670" w:rsidRDefault="00AD2670" w:rsidP="00D6186A">
      <w:pPr>
        <w:shd w:val="clear" w:color="auto" w:fill="FFFFFF"/>
        <w:spacing w:after="253" w:line="240" w:lineRule="auto"/>
        <w:rPr>
          <w:rFonts w:ascii="Times New Roman" w:hAnsi="Times New Roman"/>
          <w:b/>
        </w:rPr>
      </w:pPr>
      <w:r w:rsidRPr="00AD2670">
        <w:rPr>
          <w:rFonts w:ascii="Times New Roman" w:eastAsia="Times New Roman" w:hAnsi="Times New Roman" w:cs="Times New Roman"/>
          <w:color w:val="000000"/>
          <w:sz w:val="28"/>
          <w:szCs w:val="28"/>
        </w:rPr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AA3690" w:rsidRPr="00AD2670" w:rsidRDefault="00AA3690" w:rsidP="006F44EE">
      <w:pPr>
        <w:pStyle w:val="a3"/>
        <w:jc w:val="right"/>
        <w:rPr>
          <w:rFonts w:ascii="Times New Roman" w:hAnsi="Times New Roman"/>
          <w:b/>
        </w:rPr>
      </w:pPr>
    </w:p>
    <w:p w:rsidR="00AA3690" w:rsidRPr="00AD2670" w:rsidRDefault="00AA3690" w:rsidP="006F44EE">
      <w:pPr>
        <w:pStyle w:val="a3"/>
        <w:jc w:val="right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566"/>
        <w:gridCol w:w="4054"/>
        <w:gridCol w:w="2085"/>
        <w:gridCol w:w="2866"/>
      </w:tblGrid>
      <w:tr w:rsidR="00DD4785" w:rsidTr="00F63348">
        <w:tc>
          <w:tcPr>
            <w:tcW w:w="4620" w:type="dxa"/>
            <w:gridSpan w:val="2"/>
          </w:tcPr>
          <w:p w:rsidR="00DD4785" w:rsidRPr="00127E8B" w:rsidRDefault="00DD4785" w:rsidP="006F44E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</w:tcPr>
          <w:p w:rsidR="00DD4785" w:rsidRPr="00127E8B" w:rsidRDefault="00DD4785" w:rsidP="006F44E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Сроки исполнения</w:t>
            </w:r>
          </w:p>
        </w:tc>
        <w:tc>
          <w:tcPr>
            <w:tcW w:w="2866" w:type="dxa"/>
          </w:tcPr>
          <w:p w:rsidR="00DD4785" w:rsidRPr="00127E8B" w:rsidRDefault="00DD4785" w:rsidP="006F44E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Ответственный</w:t>
            </w:r>
          </w:p>
        </w:tc>
      </w:tr>
      <w:tr w:rsidR="00DD4785" w:rsidTr="000D3E01">
        <w:tc>
          <w:tcPr>
            <w:tcW w:w="9571" w:type="dxa"/>
            <w:gridSpan w:val="4"/>
          </w:tcPr>
          <w:p w:rsidR="00DD4785" w:rsidRPr="00127E8B" w:rsidRDefault="00DD4785" w:rsidP="00DD478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DD4785" w:rsidTr="00D0289E">
        <w:tc>
          <w:tcPr>
            <w:tcW w:w="566" w:type="dxa"/>
          </w:tcPr>
          <w:p w:rsidR="00DD4785" w:rsidRPr="00DD4785" w:rsidRDefault="00DD4785" w:rsidP="00DD4785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54" w:type="dxa"/>
          </w:tcPr>
          <w:p w:rsidR="00DD4785" w:rsidRPr="00DD4785" w:rsidRDefault="00DD4785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утверждение плана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 по профилактике ДДТТ на 2022-2023</w:t>
            </w: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085" w:type="dxa"/>
          </w:tcPr>
          <w:p w:rsidR="00DD4785" w:rsidRPr="00DD4785" w:rsidRDefault="00DD4785" w:rsidP="00DD4785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66" w:type="dxa"/>
          </w:tcPr>
          <w:p w:rsidR="00DD4785" w:rsidRPr="00DD4785" w:rsidRDefault="00DD4785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D4785" w:rsidTr="00D0289E">
        <w:tc>
          <w:tcPr>
            <w:tcW w:w="566" w:type="dxa"/>
          </w:tcPr>
          <w:p w:rsidR="00DD4785" w:rsidRDefault="00DD4785" w:rsidP="00DD478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4" w:type="dxa"/>
          </w:tcPr>
          <w:p w:rsidR="00DD4785" w:rsidRPr="00DD4785" w:rsidRDefault="00DD4785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групп методической, детской литературой, наглядными пособиями</w:t>
            </w:r>
          </w:p>
        </w:tc>
        <w:tc>
          <w:tcPr>
            <w:tcW w:w="2085" w:type="dxa"/>
          </w:tcPr>
          <w:p w:rsidR="00DD4785" w:rsidRPr="00DD4785" w:rsidRDefault="00DD4785" w:rsidP="00DD4785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DD4785" w:rsidRPr="00DD4785" w:rsidRDefault="00DD4785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DD4785" w:rsidTr="00D0289E">
        <w:tc>
          <w:tcPr>
            <w:tcW w:w="566" w:type="dxa"/>
          </w:tcPr>
          <w:p w:rsidR="00DD4785" w:rsidRDefault="00DD4785" w:rsidP="00DD478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4" w:type="dxa"/>
          </w:tcPr>
          <w:p w:rsidR="00DD4785" w:rsidRPr="00DD4785" w:rsidRDefault="00DD4785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дорожной разметки</w:t>
            </w:r>
          </w:p>
        </w:tc>
        <w:tc>
          <w:tcPr>
            <w:tcW w:w="2085" w:type="dxa"/>
          </w:tcPr>
          <w:p w:rsidR="00DD4785" w:rsidRPr="00DD4785" w:rsidRDefault="00DD4785" w:rsidP="00DD4785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66" w:type="dxa"/>
          </w:tcPr>
          <w:p w:rsidR="00DD4785" w:rsidRPr="00DD4785" w:rsidRDefault="00DD4785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</w:tr>
      <w:tr w:rsidR="00DD4785" w:rsidTr="00E57346">
        <w:tc>
          <w:tcPr>
            <w:tcW w:w="9571" w:type="dxa"/>
            <w:gridSpan w:val="4"/>
          </w:tcPr>
          <w:p w:rsidR="00DD4785" w:rsidRPr="00127E8B" w:rsidRDefault="00DD4785" w:rsidP="00DD478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DD4785" w:rsidTr="00D0289E">
        <w:tc>
          <w:tcPr>
            <w:tcW w:w="566" w:type="dxa"/>
          </w:tcPr>
          <w:p w:rsidR="00DD4785" w:rsidRPr="00DD4785" w:rsidRDefault="00DD4785" w:rsidP="00DD4785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54" w:type="dxa"/>
          </w:tcPr>
          <w:p w:rsidR="00DD4785" w:rsidRPr="00DD4785" w:rsidRDefault="00DD4785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предупреждению ДДТТ</w:t>
            </w:r>
          </w:p>
        </w:tc>
        <w:tc>
          <w:tcPr>
            <w:tcW w:w="2085" w:type="dxa"/>
          </w:tcPr>
          <w:p w:rsidR="00DD4785" w:rsidRPr="00DD4785" w:rsidRDefault="00DD4785" w:rsidP="00DD4785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66" w:type="dxa"/>
          </w:tcPr>
          <w:p w:rsidR="00DD4785" w:rsidRPr="00DD4785" w:rsidRDefault="00DD4785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заведующего по ВМР</w:t>
            </w:r>
          </w:p>
        </w:tc>
      </w:tr>
      <w:tr w:rsidR="00DD4785" w:rsidTr="00D0289E">
        <w:tc>
          <w:tcPr>
            <w:tcW w:w="566" w:type="dxa"/>
          </w:tcPr>
          <w:p w:rsidR="00DD4785" w:rsidRPr="00DD4785" w:rsidRDefault="00DD4785" w:rsidP="00DD4785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54" w:type="dxa"/>
          </w:tcPr>
          <w:p w:rsidR="00DD4785" w:rsidRPr="00DD4785" w:rsidRDefault="00DD4785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085" w:type="dxa"/>
          </w:tcPr>
          <w:p w:rsidR="00DD4785" w:rsidRPr="00DD4785" w:rsidRDefault="00DD4785" w:rsidP="00DD4785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66" w:type="dxa"/>
          </w:tcPr>
          <w:p w:rsidR="00DD4785" w:rsidRPr="00DD4785" w:rsidRDefault="00AD30D4" w:rsidP="00DD4785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AD30D4" w:rsidTr="00D0289E">
        <w:tc>
          <w:tcPr>
            <w:tcW w:w="566" w:type="dxa"/>
          </w:tcPr>
          <w:p w:rsidR="00AD30D4" w:rsidRPr="00AD30D4" w:rsidRDefault="00AD30D4" w:rsidP="00AD30D4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54" w:type="dxa"/>
          </w:tcPr>
          <w:p w:rsidR="00AD30D4" w:rsidRPr="00AD30D4" w:rsidRDefault="00AD30D4" w:rsidP="00AD30D4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Консультации:</w:t>
            </w:r>
          </w:p>
          <w:p w:rsidR="00AD30D4" w:rsidRPr="00AD30D4" w:rsidRDefault="00AD30D4" w:rsidP="00AD30D4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«Психофизиологические особенности дошкольников и их поведение на дороге»</w:t>
            </w:r>
          </w:p>
          <w:p w:rsidR="00AD30D4" w:rsidRDefault="00F41D9E" w:rsidP="00AD30D4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30D4" w:rsidRPr="00AD3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 как ведущий метод обучения детей безопасному поведению на дорогах»</w:t>
            </w:r>
          </w:p>
          <w:p w:rsidR="00AD30D4" w:rsidRPr="00AD30D4" w:rsidRDefault="00AD30D4" w:rsidP="00AD30D4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«Воспитание дошкольников дисциплинированными пешеходами»</w:t>
            </w:r>
          </w:p>
          <w:p w:rsidR="00AD30D4" w:rsidRPr="00AD30D4" w:rsidRDefault="00AD30D4" w:rsidP="00AD30D4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D3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2085" w:type="dxa"/>
          </w:tcPr>
          <w:p w:rsidR="00AD30D4" w:rsidRPr="00AD30D4" w:rsidRDefault="00AD30D4" w:rsidP="00AD30D4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30D4" w:rsidRPr="00AD30D4" w:rsidRDefault="00AD30D4" w:rsidP="00AD30D4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30D4" w:rsidRPr="00AD30D4" w:rsidRDefault="00F41D9E" w:rsidP="00F41D9E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AD30D4" w:rsidRPr="00AD30D4" w:rsidRDefault="00AD30D4" w:rsidP="00AD30D4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30D4" w:rsidRPr="00AD30D4" w:rsidRDefault="00AD30D4" w:rsidP="00AD30D4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AD30D4" w:rsidRDefault="00AD30D4" w:rsidP="00AD30D4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D9E" w:rsidRPr="00AD30D4" w:rsidRDefault="00F41D9E" w:rsidP="00AD30D4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F41D9E" w:rsidRDefault="00F41D9E" w:rsidP="00F41D9E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30D4" w:rsidRPr="00AD30D4" w:rsidRDefault="00AD30D4" w:rsidP="00F41D9E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66" w:type="dxa"/>
          </w:tcPr>
          <w:p w:rsidR="00AD30D4" w:rsidRDefault="00AD30D4" w:rsidP="00AD30D4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AD30D4" w:rsidRPr="00AD30D4" w:rsidRDefault="00AD30D4" w:rsidP="00AD30D4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D9E" w:rsidTr="00D0289E">
        <w:tc>
          <w:tcPr>
            <w:tcW w:w="566" w:type="dxa"/>
          </w:tcPr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4" w:type="dxa"/>
          </w:tcPr>
          <w:p w:rsidR="00F41D9E" w:rsidRPr="00F41D9E" w:rsidRDefault="00F41D9E" w:rsidP="00F41D9E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2085" w:type="dxa"/>
          </w:tcPr>
          <w:p w:rsidR="00F41D9E" w:rsidRPr="00F41D9E" w:rsidRDefault="00F41D9E" w:rsidP="00F41D9E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F41D9E" w:rsidRPr="00F41D9E" w:rsidRDefault="00F41D9E" w:rsidP="00F41D9E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41D9E" w:rsidTr="00D0289E">
        <w:tc>
          <w:tcPr>
            <w:tcW w:w="566" w:type="dxa"/>
          </w:tcPr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4" w:type="dxa"/>
          </w:tcPr>
          <w:p w:rsidR="00F41D9E" w:rsidRPr="00127E8B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27E8B"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ОГИБДД «Как научить дошкольника не попадать в типичные дорожные «ловушки»</w:t>
            </w:r>
          </w:p>
        </w:tc>
        <w:tc>
          <w:tcPr>
            <w:tcW w:w="2085" w:type="dxa"/>
          </w:tcPr>
          <w:p w:rsidR="00F41D9E" w:rsidRPr="00127E8B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27E8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66" w:type="dxa"/>
          </w:tcPr>
          <w:p w:rsidR="00F41D9E" w:rsidRPr="00127E8B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27E8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1D9E" w:rsidTr="00D0289E">
        <w:tc>
          <w:tcPr>
            <w:tcW w:w="566" w:type="dxa"/>
          </w:tcPr>
          <w:p w:rsidR="00F41D9E" w:rsidRPr="00127E8B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54" w:type="dxa"/>
          </w:tcPr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E8B">
              <w:rPr>
                <w:rFonts w:ascii="Times New Roman" w:hAnsi="Times New Roman" w:cs="Times New Roman"/>
                <w:sz w:val="28"/>
                <w:szCs w:val="28"/>
              </w:rPr>
              <w:t>Изготовление методических игр и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для развертывания</w:t>
            </w:r>
          </w:p>
          <w:p w:rsidR="00F41D9E" w:rsidRPr="00127E8B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сюжетно-ролевых игр: 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Автопарковка</w:t>
            </w:r>
            <w:proofErr w:type="spellEnd"/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», «Станция технического обслуживания», «Автомастерская»</w:t>
            </w:r>
          </w:p>
        </w:tc>
        <w:tc>
          <w:tcPr>
            <w:tcW w:w="2085" w:type="dxa"/>
          </w:tcPr>
          <w:p w:rsidR="00F41D9E" w:rsidRPr="00127E8B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27E8B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2866" w:type="dxa"/>
          </w:tcPr>
          <w:p w:rsidR="00F41D9E" w:rsidRPr="00127E8B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27E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D9E" w:rsidRPr="00D0289E" w:rsidTr="00B90164">
        <w:tc>
          <w:tcPr>
            <w:tcW w:w="9571" w:type="dxa"/>
            <w:gridSpan w:val="4"/>
          </w:tcPr>
          <w:p w:rsidR="00F41D9E" w:rsidRPr="00D0289E" w:rsidRDefault="00F41D9E" w:rsidP="00F41D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F41D9E" w:rsidRPr="00D0289E" w:rsidTr="00D0289E">
        <w:tc>
          <w:tcPr>
            <w:tcW w:w="5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4054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 xml:space="preserve">гры, самостоятельная продуктивная деятельность, театрализация, беседы, выставки, изготовление макетов для проигрывания дорожных ситуаций с детьми всех возрастных групп, конкурсы, викторины, просмотры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мультфильмов, презентаций</w:t>
            </w: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движения.</w:t>
            </w:r>
          </w:p>
        </w:tc>
        <w:tc>
          <w:tcPr>
            <w:tcW w:w="2085" w:type="dxa"/>
          </w:tcPr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возрастом, </w:t>
            </w:r>
          </w:p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по календарным планам, ежемесячно</w:t>
            </w:r>
          </w:p>
        </w:tc>
        <w:tc>
          <w:tcPr>
            <w:tcW w:w="28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D9E" w:rsidRPr="00D0289E" w:rsidTr="00D0289E">
        <w:tc>
          <w:tcPr>
            <w:tcW w:w="566" w:type="dxa"/>
          </w:tcPr>
          <w:p w:rsidR="00F41D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</w:t>
            </w:r>
          </w:p>
        </w:tc>
        <w:tc>
          <w:tcPr>
            <w:tcW w:w="4054" w:type="dxa"/>
          </w:tcPr>
          <w:p w:rsidR="00F41D9E" w:rsidRPr="00F41D9E" w:rsidRDefault="00F41D9E" w:rsidP="00F41D9E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2085" w:type="dxa"/>
          </w:tcPr>
          <w:p w:rsidR="00F41D9E" w:rsidRPr="00F41D9E" w:rsidRDefault="00F41D9E" w:rsidP="00F41D9E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866" w:type="dxa"/>
          </w:tcPr>
          <w:p w:rsidR="00F41D9E" w:rsidRPr="00F41D9E" w:rsidRDefault="00F41D9E" w:rsidP="00F41D9E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F41D9E" w:rsidRPr="00D0289E" w:rsidTr="00D0289E">
        <w:tc>
          <w:tcPr>
            <w:tcW w:w="5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4054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085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В течение года, в соответствии с планом специалистов</w:t>
            </w:r>
          </w:p>
        </w:tc>
        <w:tc>
          <w:tcPr>
            <w:tcW w:w="28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1D9E" w:rsidRPr="00D0289E" w:rsidTr="00D0289E">
        <w:tc>
          <w:tcPr>
            <w:tcW w:w="5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4054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Ознакомление с детской художественной литературой по ПДД, заучивание стихов, составление картотек загадок</w:t>
            </w:r>
          </w:p>
        </w:tc>
        <w:tc>
          <w:tcPr>
            <w:tcW w:w="2085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специалисты, родители</w:t>
            </w:r>
          </w:p>
        </w:tc>
      </w:tr>
      <w:tr w:rsidR="00F41D9E" w:rsidRPr="00D0289E" w:rsidTr="00D0289E">
        <w:tc>
          <w:tcPr>
            <w:tcW w:w="5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</w:t>
            </w:r>
          </w:p>
        </w:tc>
        <w:tc>
          <w:tcPr>
            <w:tcW w:w="4054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муниципального, регионального, межрегионального уровней по ПДД</w:t>
            </w:r>
          </w:p>
        </w:tc>
        <w:tc>
          <w:tcPr>
            <w:tcW w:w="2085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F41D9E" w:rsidRPr="00D0289E" w:rsidTr="00B90164">
        <w:tc>
          <w:tcPr>
            <w:tcW w:w="9571" w:type="dxa"/>
            <w:gridSpan w:val="4"/>
          </w:tcPr>
          <w:p w:rsidR="00F41D9E" w:rsidRPr="00D0289E" w:rsidRDefault="00F41D9E" w:rsidP="00F41D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F41D9E" w:rsidRPr="00D0289E" w:rsidTr="00D0289E">
        <w:tc>
          <w:tcPr>
            <w:tcW w:w="5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4054" w:type="dxa"/>
          </w:tcPr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с рассмотрением вопросов: </w:t>
            </w:r>
          </w:p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схема безопасного маршрута к ДОУ; </w:t>
            </w:r>
          </w:p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- необходимость применения детских удерживающих устройств в автомобилях;</w:t>
            </w:r>
          </w:p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 xml:space="preserve"> - ответственность родителей за последствия приобретения своим детям технических средств передвижения </w:t>
            </w:r>
          </w:p>
          <w:p w:rsidR="00F41D9E" w:rsidRDefault="00F41D9E" w:rsidP="00F41D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 xml:space="preserve">роликовые коньки, самокаты, велосипеды); </w:t>
            </w:r>
          </w:p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- родители - пример для ребенка в правильном поведении на дороге</w:t>
            </w:r>
          </w:p>
        </w:tc>
        <w:tc>
          <w:tcPr>
            <w:tcW w:w="2085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графику проведения родительских </w:t>
            </w:r>
            <w:r w:rsidRPr="00D0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</w:t>
            </w:r>
          </w:p>
        </w:tc>
        <w:tc>
          <w:tcPr>
            <w:tcW w:w="28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F41D9E" w:rsidRPr="00D0289E" w:rsidTr="00D0289E">
        <w:tc>
          <w:tcPr>
            <w:tcW w:w="5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4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085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6" w:type="dxa"/>
          </w:tcPr>
          <w:p w:rsidR="00F41D9E" w:rsidRPr="00D0289E" w:rsidRDefault="00F41D9E" w:rsidP="00F41D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A33B2" w:rsidRPr="00D0289E" w:rsidTr="00D0289E">
        <w:tc>
          <w:tcPr>
            <w:tcW w:w="566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4054" w:type="dxa"/>
          </w:tcPr>
          <w:p w:rsidR="00AA33B2" w:rsidRPr="00AA33B2" w:rsidRDefault="00AA33B2" w:rsidP="00AA33B2">
            <w:pPr>
              <w:tabs>
                <w:tab w:val="left" w:pos="2880"/>
              </w:tabs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Консультации:</w:t>
            </w: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A33B2" w:rsidRPr="00AA33B2" w:rsidRDefault="00AA33B2" w:rsidP="00AA33B2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знакомить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правилами дорожного движения</w:t>
            </w: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A33B2" w:rsidRPr="00AA33B2" w:rsidRDefault="00AA33B2" w:rsidP="00AA33B2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 опасен гололед»</w:t>
            </w:r>
          </w:p>
          <w:p w:rsidR="00AA33B2" w:rsidRPr="00AA33B2" w:rsidRDefault="00AA33B2" w:rsidP="00AA33B2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«Учить безопасности – это важно»</w:t>
            </w:r>
          </w:p>
          <w:p w:rsidR="00AA33B2" w:rsidRPr="00AA33B2" w:rsidRDefault="00AA33B2" w:rsidP="00AA33B2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подготовить схему “Мой путь в школу”» для родителей детей подготовительной к школе группы</w:t>
            </w:r>
          </w:p>
        </w:tc>
        <w:tc>
          <w:tcPr>
            <w:tcW w:w="2085" w:type="dxa"/>
          </w:tcPr>
          <w:p w:rsidR="00AA33B2" w:rsidRPr="00AA33B2" w:rsidRDefault="00AA33B2" w:rsidP="00AA33B2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3B2" w:rsidRPr="00AA33B2" w:rsidRDefault="00AA33B2" w:rsidP="00AA33B2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AA33B2" w:rsidRPr="00AA33B2" w:rsidRDefault="00AA33B2" w:rsidP="00AA33B2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3B2" w:rsidRPr="00AA33B2" w:rsidRDefault="00AA33B2" w:rsidP="00AA33B2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AA33B2" w:rsidRPr="00AA33B2" w:rsidRDefault="00AA33B2" w:rsidP="00AA33B2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AA33B2" w:rsidRDefault="00AA33B2" w:rsidP="00AA33B2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3B2" w:rsidRPr="00AA33B2" w:rsidRDefault="00AA33B2" w:rsidP="00AA33B2">
            <w:pPr>
              <w:spacing w:after="2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66" w:type="dxa"/>
          </w:tcPr>
          <w:p w:rsidR="00AA33B2" w:rsidRPr="00AA33B2" w:rsidRDefault="00AA33B2" w:rsidP="00AA33B2">
            <w:pPr>
              <w:spacing w:after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A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оспитатели групп</w:t>
            </w:r>
          </w:p>
        </w:tc>
      </w:tr>
      <w:tr w:rsidR="00AA33B2" w:rsidRPr="00D0289E" w:rsidTr="00D0289E">
        <w:tc>
          <w:tcPr>
            <w:tcW w:w="566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4054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материала для родителей в раздевалках возрастных групп</w:t>
            </w:r>
          </w:p>
        </w:tc>
        <w:tc>
          <w:tcPr>
            <w:tcW w:w="2085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66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A33B2" w:rsidRPr="00D0289E" w:rsidTr="00D0289E">
        <w:tc>
          <w:tcPr>
            <w:tcW w:w="566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</w:t>
            </w:r>
          </w:p>
        </w:tc>
        <w:tc>
          <w:tcPr>
            <w:tcW w:w="4054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по предупреждению ДДТТ на сайте ДОУ</w:t>
            </w:r>
          </w:p>
        </w:tc>
        <w:tc>
          <w:tcPr>
            <w:tcW w:w="2085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6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A33B2" w:rsidRPr="00D0289E" w:rsidTr="00D0289E">
        <w:tc>
          <w:tcPr>
            <w:tcW w:w="566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6.</w:t>
            </w:r>
          </w:p>
        </w:tc>
        <w:tc>
          <w:tcPr>
            <w:tcW w:w="4054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муниципального, регионального, межрегионального уровней по ПДД</w:t>
            </w:r>
          </w:p>
        </w:tc>
        <w:tc>
          <w:tcPr>
            <w:tcW w:w="2085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В течение года, в соответствии с условиями конкурсов</w:t>
            </w:r>
          </w:p>
        </w:tc>
        <w:tc>
          <w:tcPr>
            <w:tcW w:w="2866" w:type="dxa"/>
          </w:tcPr>
          <w:p w:rsidR="00AA33B2" w:rsidRPr="00D0289E" w:rsidRDefault="00AA33B2" w:rsidP="00AA33B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289E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 групп, специалисты, старший воспитатель</w:t>
            </w:r>
          </w:p>
        </w:tc>
      </w:tr>
    </w:tbl>
    <w:p w:rsidR="009B06E0" w:rsidRPr="00D0289E" w:rsidRDefault="009B06E0" w:rsidP="006F4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9B06E0" w:rsidRPr="00D0289E" w:rsidSect="00E0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4EE"/>
    <w:rsid w:val="000449EC"/>
    <w:rsid w:val="00097DC0"/>
    <w:rsid w:val="000D27B9"/>
    <w:rsid w:val="00127E8B"/>
    <w:rsid w:val="00185217"/>
    <w:rsid w:val="001A2808"/>
    <w:rsid w:val="002850A2"/>
    <w:rsid w:val="00316299"/>
    <w:rsid w:val="00396468"/>
    <w:rsid w:val="003D17ED"/>
    <w:rsid w:val="0050209B"/>
    <w:rsid w:val="005E3076"/>
    <w:rsid w:val="00623DAD"/>
    <w:rsid w:val="006E323C"/>
    <w:rsid w:val="006F44EE"/>
    <w:rsid w:val="00726AB0"/>
    <w:rsid w:val="00745372"/>
    <w:rsid w:val="00747875"/>
    <w:rsid w:val="007C71BF"/>
    <w:rsid w:val="0086434C"/>
    <w:rsid w:val="008673E1"/>
    <w:rsid w:val="0091267F"/>
    <w:rsid w:val="00923C68"/>
    <w:rsid w:val="009829F5"/>
    <w:rsid w:val="009B06E0"/>
    <w:rsid w:val="009F0B93"/>
    <w:rsid w:val="00A6242B"/>
    <w:rsid w:val="00A70F01"/>
    <w:rsid w:val="00AA33B2"/>
    <w:rsid w:val="00AA3690"/>
    <w:rsid w:val="00AD2670"/>
    <w:rsid w:val="00AD30D4"/>
    <w:rsid w:val="00B32A10"/>
    <w:rsid w:val="00B90164"/>
    <w:rsid w:val="00BC5D05"/>
    <w:rsid w:val="00C117B5"/>
    <w:rsid w:val="00C27DA2"/>
    <w:rsid w:val="00D0289E"/>
    <w:rsid w:val="00D458C1"/>
    <w:rsid w:val="00D6186A"/>
    <w:rsid w:val="00D65ADB"/>
    <w:rsid w:val="00DB14A9"/>
    <w:rsid w:val="00DD4785"/>
    <w:rsid w:val="00E05B33"/>
    <w:rsid w:val="00E10CA0"/>
    <w:rsid w:val="00E84B19"/>
    <w:rsid w:val="00F251F2"/>
    <w:rsid w:val="00F41D9E"/>
    <w:rsid w:val="00F4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F4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Без интервала Знак"/>
    <w:link w:val="a3"/>
    <w:locked/>
    <w:rsid w:val="006F44EE"/>
    <w:rPr>
      <w:rFonts w:ascii="Calibri" w:eastAsia="Times New Roman" w:hAnsi="Calibri" w:cs="Times New Roman"/>
      <w:sz w:val="24"/>
      <w:szCs w:val="20"/>
    </w:rPr>
  </w:style>
  <w:style w:type="table" w:styleId="a5">
    <w:name w:val="Table Grid"/>
    <w:basedOn w:val="a1"/>
    <w:uiPriority w:val="59"/>
    <w:rsid w:val="006F4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27</cp:revision>
  <dcterms:created xsi:type="dcterms:W3CDTF">2021-07-29T08:09:00Z</dcterms:created>
  <dcterms:modified xsi:type="dcterms:W3CDTF">2022-09-08T06:30:00Z</dcterms:modified>
</cp:coreProperties>
</file>